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415" w:rsidRPr="006A0F40" w:rsidRDefault="00DE7415" w:rsidP="00DE7415">
      <w:pPr>
        <w:jc w:val="both"/>
        <w:rPr>
          <w:b/>
          <w:sz w:val="20"/>
          <w:szCs w:val="20"/>
        </w:rPr>
      </w:pPr>
      <w:r w:rsidRPr="006A0F40">
        <w:rPr>
          <w:b/>
          <w:sz w:val="20"/>
          <w:szCs w:val="20"/>
        </w:rPr>
        <w:t xml:space="preserve">1/ Créez une collection dans Zotero ; donnez-lui </w:t>
      </w:r>
      <w:r w:rsidR="00871BBC" w:rsidRPr="006A0F40">
        <w:rPr>
          <w:b/>
          <w:sz w:val="20"/>
          <w:szCs w:val="20"/>
        </w:rPr>
        <w:t>un</w:t>
      </w:r>
      <w:r w:rsidRPr="006A0F40">
        <w:rPr>
          <w:b/>
          <w:sz w:val="20"/>
          <w:szCs w:val="20"/>
        </w:rPr>
        <w:t xml:space="preserve"> nom</w:t>
      </w:r>
    </w:p>
    <w:p w:rsidR="00521AA0" w:rsidRPr="006A0F40" w:rsidRDefault="00DE7415" w:rsidP="006A0F40">
      <w:pPr>
        <w:jc w:val="both"/>
        <w:rPr>
          <w:b/>
          <w:sz w:val="20"/>
          <w:szCs w:val="20"/>
        </w:rPr>
      </w:pPr>
      <w:r w:rsidRPr="006A0F40">
        <w:rPr>
          <w:b/>
          <w:sz w:val="20"/>
          <w:szCs w:val="20"/>
        </w:rPr>
        <w:t>2/ Enregistrez-y les références des documents suivants :</w:t>
      </w:r>
    </w:p>
    <w:p w:rsidR="000566D5" w:rsidRPr="006A0F40" w:rsidRDefault="006112B0" w:rsidP="000566D5">
      <w:pPr>
        <w:pStyle w:val="Paragraphedelist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bookmarkStart w:id="0" w:name="_Hlk177139153"/>
      <w:r>
        <w:rPr>
          <w:rFonts w:cstheme="minorHAnsi"/>
          <w:b/>
          <w:sz w:val="20"/>
          <w:szCs w:val="20"/>
        </w:rPr>
        <w:t>S</w:t>
      </w:r>
      <w:r w:rsidR="002714BB" w:rsidRPr="006A0F40">
        <w:rPr>
          <w:rFonts w:cstheme="minorHAnsi"/>
          <w:b/>
          <w:sz w:val="20"/>
          <w:szCs w:val="20"/>
        </w:rPr>
        <w:t xml:space="preserve">ur </w:t>
      </w:r>
      <w:hyperlink r:id="rId7" w:history="1">
        <w:r w:rsidR="002714BB" w:rsidRPr="006A0F40">
          <w:rPr>
            <w:rStyle w:val="Lienhypertexte"/>
            <w:rFonts w:cstheme="minorHAnsi"/>
            <w:b/>
            <w:sz w:val="20"/>
            <w:szCs w:val="20"/>
          </w:rPr>
          <w:t>theses.fr</w:t>
        </w:r>
      </w:hyperlink>
      <w:r w:rsidR="002714BB" w:rsidRPr="006A0F40">
        <w:rPr>
          <w:rFonts w:cstheme="minorHAnsi"/>
          <w:b/>
          <w:sz w:val="20"/>
          <w:szCs w:val="20"/>
        </w:rPr>
        <w:t xml:space="preserve"> </w:t>
      </w:r>
      <w:r w:rsidRPr="006112B0">
        <w:rPr>
          <w:rFonts w:cstheme="minorHAnsi"/>
          <w:sz w:val="20"/>
          <w:szCs w:val="20"/>
        </w:rPr>
        <w:t>la thèse de Hawa Keita-Meyer soutenue en 2001 à Paris 6.</w:t>
      </w:r>
    </w:p>
    <w:bookmarkEnd w:id="0"/>
    <w:p w:rsidR="002714BB" w:rsidRPr="00214996" w:rsidRDefault="002714BB" w:rsidP="000566D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6A0F40">
        <w:rPr>
          <w:rFonts w:cstheme="minorHAnsi"/>
          <w:b/>
          <w:sz w:val="20"/>
          <w:szCs w:val="20"/>
        </w:rPr>
        <w:t xml:space="preserve">Un mémoire sur </w:t>
      </w:r>
      <w:hyperlink r:id="rId8" w:history="1">
        <w:r w:rsidRPr="006A0F40">
          <w:rPr>
            <w:rStyle w:val="Lienhypertexte"/>
            <w:rFonts w:cstheme="minorHAnsi"/>
            <w:b/>
            <w:sz w:val="20"/>
            <w:szCs w:val="20"/>
          </w:rPr>
          <w:t>DUMAS</w:t>
        </w:r>
      </w:hyperlink>
      <w:r w:rsidRPr="006A0F40">
        <w:rPr>
          <w:rFonts w:cstheme="minorHAnsi"/>
          <w:b/>
          <w:sz w:val="20"/>
          <w:szCs w:val="20"/>
        </w:rPr>
        <w:t xml:space="preserve"> </w:t>
      </w:r>
      <w:r w:rsidRPr="00214996">
        <w:rPr>
          <w:rFonts w:cstheme="minorHAnsi"/>
          <w:sz w:val="20"/>
          <w:szCs w:val="20"/>
        </w:rPr>
        <w:t>: « </w:t>
      </w:r>
      <w:r w:rsidR="008C0A52" w:rsidRPr="00214996">
        <w:rPr>
          <w:rFonts w:cstheme="minorHAnsi"/>
          <w:sz w:val="20"/>
          <w:szCs w:val="20"/>
        </w:rPr>
        <w:t>Le McGrath™ au bloc opératoire : étude observationnelle rétrospective des facteurs associés à son utilisation »</w:t>
      </w:r>
    </w:p>
    <w:p w:rsidR="00871BBC" w:rsidRPr="006A0F40" w:rsidRDefault="00871BBC" w:rsidP="00871BBC">
      <w:pPr>
        <w:pStyle w:val="Paragraphedeliste"/>
        <w:numPr>
          <w:ilvl w:val="0"/>
          <w:numId w:val="1"/>
        </w:numPr>
        <w:rPr>
          <w:rStyle w:val="Lienhypertexte"/>
          <w:rFonts w:cstheme="minorHAnsi"/>
          <w:b/>
          <w:color w:val="auto"/>
          <w:sz w:val="20"/>
          <w:szCs w:val="20"/>
          <w:u w:val="none"/>
        </w:rPr>
      </w:pPr>
      <w:r w:rsidRPr="006A0F40">
        <w:rPr>
          <w:rStyle w:val="Lienhypertexte"/>
          <w:rFonts w:cstheme="minorHAnsi"/>
          <w:b/>
          <w:color w:val="auto"/>
          <w:sz w:val="20"/>
          <w:szCs w:val="20"/>
          <w:u w:val="none"/>
        </w:rPr>
        <w:t xml:space="preserve">Un article du Bulletin Epidémiologique Hebdomadaire : </w:t>
      </w:r>
      <w:hyperlink r:id="rId9" w:history="1">
        <w:r w:rsidRPr="006A0F40">
          <w:rPr>
            <w:rStyle w:val="Lienhypertexte"/>
            <w:rFonts w:cstheme="minorHAnsi"/>
            <w:sz w:val="20"/>
            <w:szCs w:val="20"/>
          </w:rPr>
          <w:t>http://beh.santepubliquefrance.fr/beh/2020/18-19/2020_18-19_3.html</w:t>
        </w:r>
      </w:hyperlink>
    </w:p>
    <w:p w:rsidR="000566D5" w:rsidRPr="00FE070A" w:rsidRDefault="004D01FC" w:rsidP="000566D5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0"/>
          <w:szCs w:val="20"/>
        </w:rPr>
      </w:pPr>
      <w:r w:rsidRPr="006A0F40">
        <w:rPr>
          <w:rFonts w:cstheme="minorHAnsi"/>
          <w:b/>
          <w:sz w:val="20"/>
          <w:szCs w:val="20"/>
        </w:rPr>
        <w:t xml:space="preserve">Cet article </w:t>
      </w:r>
      <w:r w:rsidR="000566D5" w:rsidRPr="006A0F40">
        <w:rPr>
          <w:rFonts w:cstheme="minorHAnsi"/>
          <w:sz w:val="20"/>
          <w:szCs w:val="20"/>
        </w:rPr>
        <w:t xml:space="preserve">de la revue </w:t>
      </w:r>
      <w:r w:rsidR="004158C5">
        <w:rPr>
          <w:rFonts w:cstheme="minorHAnsi"/>
          <w:sz w:val="20"/>
          <w:szCs w:val="20"/>
        </w:rPr>
        <w:t>Scientific Reports en 2017 : « </w:t>
      </w:r>
      <w:proofErr w:type="spellStart"/>
      <w:r w:rsidR="004158C5" w:rsidRPr="004158C5">
        <w:rPr>
          <w:rFonts w:cstheme="minorHAnsi"/>
          <w:sz w:val="20"/>
          <w:szCs w:val="20"/>
        </w:rPr>
        <w:t>Culturomics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and Amplicon-</w:t>
      </w:r>
      <w:proofErr w:type="spellStart"/>
      <w:r w:rsidR="004158C5" w:rsidRPr="004158C5">
        <w:rPr>
          <w:rFonts w:cstheme="minorHAnsi"/>
          <w:sz w:val="20"/>
          <w:szCs w:val="20"/>
        </w:rPr>
        <w:t>based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</w:t>
      </w:r>
      <w:proofErr w:type="spellStart"/>
      <w:r w:rsidR="004158C5" w:rsidRPr="004158C5">
        <w:rPr>
          <w:rFonts w:cstheme="minorHAnsi"/>
          <w:sz w:val="20"/>
          <w:szCs w:val="20"/>
        </w:rPr>
        <w:t>Metagenomic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</w:t>
      </w:r>
      <w:proofErr w:type="spellStart"/>
      <w:r w:rsidR="004158C5" w:rsidRPr="004158C5">
        <w:rPr>
          <w:rFonts w:cstheme="minorHAnsi"/>
          <w:sz w:val="20"/>
          <w:szCs w:val="20"/>
        </w:rPr>
        <w:t>Approaches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for the </w:t>
      </w:r>
      <w:proofErr w:type="spellStart"/>
      <w:r w:rsidR="004158C5" w:rsidRPr="004158C5">
        <w:rPr>
          <w:rFonts w:cstheme="minorHAnsi"/>
          <w:sz w:val="20"/>
          <w:szCs w:val="20"/>
        </w:rPr>
        <w:t>Study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of </w:t>
      </w:r>
      <w:proofErr w:type="spellStart"/>
      <w:r w:rsidR="004158C5" w:rsidRPr="004158C5">
        <w:rPr>
          <w:rFonts w:cstheme="minorHAnsi"/>
          <w:sz w:val="20"/>
          <w:szCs w:val="20"/>
        </w:rPr>
        <w:t>Fungal</w:t>
      </w:r>
      <w:proofErr w:type="spellEnd"/>
      <w:r w:rsidR="004158C5" w:rsidRPr="004158C5">
        <w:rPr>
          <w:rFonts w:cstheme="minorHAnsi"/>
          <w:sz w:val="20"/>
          <w:szCs w:val="20"/>
        </w:rPr>
        <w:t xml:space="preserve"> Population in Human Gut </w:t>
      </w:r>
      <w:proofErr w:type="spellStart"/>
      <w:r w:rsidR="004158C5" w:rsidRPr="004158C5">
        <w:rPr>
          <w:rFonts w:cstheme="minorHAnsi"/>
          <w:sz w:val="20"/>
          <w:szCs w:val="20"/>
        </w:rPr>
        <w:t>Microbiota</w:t>
      </w:r>
      <w:proofErr w:type="spellEnd"/>
      <w:r w:rsidR="004158C5">
        <w:rPr>
          <w:rFonts w:cstheme="minorHAnsi"/>
          <w:sz w:val="20"/>
          <w:szCs w:val="20"/>
        </w:rPr>
        <w:t xml:space="preserve"> », DOI : </w:t>
      </w:r>
      <w:r w:rsidR="004158C5" w:rsidRPr="004158C5">
        <w:rPr>
          <w:rFonts w:cstheme="minorHAnsi"/>
          <w:sz w:val="20"/>
          <w:szCs w:val="20"/>
        </w:rPr>
        <w:t>10.1038/s41598-017-17132-4</w:t>
      </w:r>
    </w:p>
    <w:p w:rsidR="00FE070A" w:rsidRPr="006A0F40" w:rsidRDefault="00FE070A" w:rsidP="000566D5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Dans </w:t>
      </w:r>
      <w:proofErr w:type="spellStart"/>
      <w:r w:rsidR="004E26F3" w:rsidRPr="00214996">
        <w:rPr>
          <w:b/>
          <w:sz w:val="20"/>
        </w:rPr>
        <w:t>Pubmed</w:t>
      </w:r>
      <w:proofErr w:type="spellEnd"/>
      <w:r w:rsidR="004E26F3" w:rsidRPr="00214996">
        <w:rPr>
          <w:b/>
        </w:rPr>
        <w:t>,</w:t>
      </w:r>
      <w:r>
        <w:rPr>
          <w:rFonts w:cstheme="minorHAnsi"/>
          <w:sz w:val="20"/>
          <w:szCs w:val="20"/>
        </w:rPr>
        <w:t xml:space="preserve"> </w:t>
      </w:r>
      <w:r w:rsidR="00214996">
        <w:rPr>
          <w:rFonts w:cstheme="minorHAnsi"/>
          <w:sz w:val="20"/>
          <w:szCs w:val="20"/>
        </w:rPr>
        <w:t xml:space="preserve">faites une recherche </w:t>
      </w:r>
      <w:r w:rsidR="0093673B">
        <w:rPr>
          <w:rFonts w:cstheme="minorHAnsi"/>
          <w:sz w:val="20"/>
          <w:szCs w:val="20"/>
        </w:rPr>
        <w:t>sur</w:t>
      </w:r>
      <w:bookmarkStart w:id="1" w:name="_GoBack"/>
      <w:bookmarkEnd w:id="1"/>
      <w:r w:rsidR="00214996">
        <w:rPr>
          <w:rFonts w:cstheme="minorHAnsi"/>
          <w:sz w:val="20"/>
          <w:szCs w:val="20"/>
        </w:rPr>
        <w:t xml:space="preserve"> </w:t>
      </w:r>
      <w:r w:rsidR="007F5413">
        <w:rPr>
          <w:rFonts w:cstheme="minorHAnsi"/>
          <w:sz w:val="20"/>
          <w:szCs w:val="20"/>
        </w:rPr>
        <w:t>l’utilisation</w:t>
      </w:r>
      <w:r w:rsidR="00214996">
        <w:rPr>
          <w:rFonts w:cstheme="minorHAnsi"/>
          <w:sz w:val="20"/>
          <w:szCs w:val="20"/>
        </w:rPr>
        <w:t xml:space="preserve"> de l’hypnose en anesthésie chez les enfants de 5 à 13 ans. Puis filtrez sur la catégorie d’article « </w:t>
      </w:r>
      <w:proofErr w:type="spellStart"/>
      <w:r w:rsidR="00214996">
        <w:rPr>
          <w:rFonts w:cstheme="minorHAnsi"/>
          <w:sz w:val="20"/>
          <w:szCs w:val="20"/>
        </w:rPr>
        <w:t>review</w:t>
      </w:r>
      <w:proofErr w:type="spellEnd"/>
      <w:r w:rsidR="00214996">
        <w:rPr>
          <w:rFonts w:cstheme="minorHAnsi"/>
          <w:sz w:val="20"/>
          <w:szCs w:val="20"/>
        </w:rPr>
        <w:t xml:space="preserve"> ». </w:t>
      </w:r>
      <w:r>
        <w:rPr>
          <w:rFonts w:cstheme="minorHAnsi"/>
          <w:sz w:val="20"/>
          <w:szCs w:val="20"/>
        </w:rPr>
        <w:t>Enregistrez tous les résultats dans Zotero.</w:t>
      </w:r>
    </w:p>
    <w:p w:rsidR="002714BB" w:rsidRPr="006A0F40" w:rsidRDefault="00DE7415" w:rsidP="000566D5">
      <w:pPr>
        <w:jc w:val="both"/>
        <w:rPr>
          <w:rFonts w:cstheme="minorHAnsi"/>
          <w:b/>
          <w:sz w:val="20"/>
          <w:szCs w:val="20"/>
        </w:rPr>
      </w:pPr>
      <w:r w:rsidRPr="006A0F40">
        <w:rPr>
          <w:b/>
          <w:sz w:val="20"/>
          <w:szCs w:val="20"/>
        </w:rPr>
        <w:t xml:space="preserve">3/ Dans le faux-texte ci-dessous, insérez des appels de citation et éditez la bibliographie à l’emplacement prévu, dans le style APA. </w:t>
      </w:r>
    </w:p>
    <w:p w:rsidR="00DE7415" w:rsidRPr="006A0F40" w:rsidRDefault="002714BB" w:rsidP="00DE7415">
      <w:pPr>
        <w:jc w:val="both"/>
        <w:rPr>
          <w:b/>
          <w:sz w:val="20"/>
          <w:szCs w:val="20"/>
        </w:rPr>
      </w:pPr>
      <w:r w:rsidRPr="006A0F40">
        <w:rPr>
          <w:b/>
          <w:sz w:val="20"/>
          <w:szCs w:val="20"/>
        </w:rPr>
        <w:t>4/ M</w:t>
      </w:r>
      <w:r w:rsidR="00DE7415" w:rsidRPr="006A0F40">
        <w:rPr>
          <w:b/>
          <w:sz w:val="20"/>
          <w:szCs w:val="20"/>
        </w:rPr>
        <w:t>odifiez le style et choisissez le style Vancouver.</w:t>
      </w:r>
    </w:p>
    <w:p w:rsidR="0024282F" w:rsidRPr="006A0F40" w:rsidRDefault="008C0A52" w:rsidP="00DE741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71BBC" w:rsidRPr="006A0F40">
        <w:rPr>
          <w:b/>
          <w:sz w:val="20"/>
          <w:szCs w:val="20"/>
        </w:rPr>
        <w:t xml:space="preserve">/ </w:t>
      </w:r>
      <w:r w:rsidR="0024282F" w:rsidRPr="006A0F40">
        <w:rPr>
          <w:b/>
          <w:sz w:val="20"/>
          <w:szCs w:val="20"/>
        </w:rPr>
        <w:t xml:space="preserve">Si vous êtes sur un poste informatique de la bibliothèque, merci de </w:t>
      </w:r>
      <w:r>
        <w:rPr>
          <w:b/>
          <w:sz w:val="20"/>
          <w:szCs w:val="20"/>
        </w:rPr>
        <w:t xml:space="preserve">supprimer votre fichier et de </w:t>
      </w:r>
      <w:r w:rsidR="0024282F" w:rsidRPr="006A0F40">
        <w:rPr>
          <w:b/>
          <w:sz w:val="20"/>
          <w:szCs w:val="20"/>
        </w:rPr>
        <w:t>« supprimer la collection et ses documents » avant de fermer Zotero !</w:t>
      </w:r>
    </w:p>
    <w:p w:rsidR="00DE7415" w:rsidRPr="006A0F40" w:rsidRDefault="00DE7415" w:rsidP="00DE7415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2714BB" w:rsidRPr="006A0F40" w:rsidRDefault="002714BB" w:rsidP="00DE7415">
      <w:pPr>
        <w:jc w:val="both"/>
        <w:rPr>
          <w:sz w:val="20"/>
          <w:szCs w:val="20"/>
        </w:rPr>
      </w:pPr>
    </w:p>
    <w:p w:rsidR="00DE7415" w:rsidRPr="006A0F40" w:rsidRDefault="00DE7415" w:rsidP="00DE7415">
      <w:pPr>
        <w:jc w:val="both"/>
        <w:rPr>
          <w:sz w:val="20"/>
          <w:szCs w:val="20"/>
        </w:rPr>
      </w:pPr>
      <w:r w:rsidRPr="006A0F40">
        <w:rPr>
          <w:sz w:val="20"/>
          <w:szCs w:val="20"/>
        </w:rPr>
        <w:t xml:space="preserve">Inter has </w:t>
      </w:r>
      <w:proofErr w:type="spellStart"/>
      <w:r w:rsidRPr="006A0F40">
        <w:rPr>
          <w:sz w:val="20"/>
          <w:szCs w:val="20"/>
        </w:rPr>
        <w:t>ruinarum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varietates</w:t>
      </w:r>
      <w:proofErr w:type="spellEnd"/>
      <w:r w:rsidRPr="006A0F40">
        <w:rPr>
          <w:sz w:val="20"/>
          <w:szCs w:val="20"/>
        </w:rPr>
        <w:t xml:space="preserve"> a </w:t>
      </w:r>
      <w:proofErr w:type="spellStart"/>
      <w:r w:rsidRPr="006A0F40">
        <w:rPr>
          <w:sz w:val="20"/>
          <w:szCs w:val="20"/>
        </w:rPr>
        <w:t>Nisibi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quam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tuebatur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accitus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Vrsicinus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cui</w:t>
      </w:r>
      <w:proofErr w:type="spellEnd"/>
      <w:r w:rsidRPr="006A0F40">
        <w:rPr>
          <w:sz w:val="20"/>
          <w:szCs w:val="20"/>
        </w:rPr>
        <w:t xml:space="preserve"> nos </w:t>
      </w:r>
      <w:proofErr w:type="spellStart"/>
      <w:r w:rsidRPr="006A0F40">
        <w:rPr>
          <w:sz w:val="20"/>
          <w:szCs w:val="20"/>
        </w:rPr>
        <w:t>obsecuturos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iunxerat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imperiale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praeceptum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dispicere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litis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exitialis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certamina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cogebatur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abnuens</w:t>
      </w:r>
      <w:proofErr w:type="spellEnd"/>
      <w:r w:rsidRPr="006A0F40">
        <w:rPr>
          <w:sz w:val="20"/>
          <w:szCs w:val="20"/>
        </w:rPr>
        <w:t xml:space="preserve"> et </w:t>
      </w:r>
      <w:proofErr w:type="spellStart"/>
      <w:r w:rsidRPr="006A0F40">
        <w:rPr>
          <w:sz w:val="20"/>
          <w:szCs w:val="20"/>
        </w:rPr>
        <w:t>reclamans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adulatorum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oblatrantibus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turmis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bellicosus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sane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milesque</w:t>
      </w:r>
      <w:proofErr w:type="spellEnd"/>
      <w:r w:rsidRPr="006A0F40">
        <w:rPr>
          <w:sz w:val="20"/>
          <w:szCs w:val="20"/>
        </w:rPr>
        <w:t xml:space="preserve"> semper et </w:t>
      </w:r>
      <w:proofErr w:type="spellStart"/>
      <w:r w:rsidRPr="006A0F40">
        <w:rPr>
          <w:sz w:val="20"/>
          <w:szCs w:val="20"/>
        </w:rPr>
        <w:t>militum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ductor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sed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forensibus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iurgiis</w:t>
      </w:r>
      <w:proofErr w:type="spellEnd"/>
      <w:r w:rsidRPr="006A0F40">
        <w:rPr>
          <w:sz w:val="20"/>
          <w:szCs w:val="20"/>
        </w:rPr>
        <w:t xml:space="preserve"> longe </w:t>
      </w:r>
      <w:proofErr w:type="spellStart"/>
      <w:r w:rsidRPr="006A0F40">
        <w:rPr>
          <w:sz w:val="20"/>
          <w:szCs w:val="20"/>
        </w:rPr>
        <w:t>discretus</w:t>
      </w:r>
      <w:proofErr w:type="spellEnd"/>
      <w:r w:rsidRPr="006A0F40">
        <w:rPr>
          <w:sz w:val="20"/>
          <w:szCs w:val="20"/>
        </w:rPr>
        <w:t xml:space="preserve">, qui </w:t>
      </w:r>
      <w:proofErr w:type="spellStart"/>
      <w:r w:rsidRPr="006A0F40">
        <w:rPr>
          <w:sz w:val="20"/>
          <w:szCs w:val="20"/>
        </w:rPr>
        <w:t>metu</w:t>
      </w:r>
      <w:proofErr w:type="spellEnd"/>
      <w:r w:rsidRPr="006A0F40">
        <w:rPr>
          <w:sz w:val="20"/>
          <w:szCs w:val="20"/>
        </w:rPr>
        <w:t xml:space="preserve"> sui </w:t>
      </w:r>
      <w:proofErr w:type="spellStart"/>
      <w:r w:rsidRPr="006A0F40">
        <w:rPr>
          <w:sz w:val="20"/>
          <w:szCs w:val="20"/>
        </w:rPr>
        <w:t>discriminis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anxius</w:t>
      </w:r>
      <w:proofErr w:type="spellEnd"/>
      <w:r w:rsidRPr="006A0F40">
        <w:rPr>
          <w:sz w:val="20"/>
          <w:szCs w:val="20"/>
        </w:rPr>
        <w:t xml:space="preserve"> cum </w:t>
      </w:r>
      <w:proofErr w:type="spellStart"/>
      <w:r w:rsidRPr="006A0F40">
        <w:rPr>
          <w:sz w:val="20"/>
          <w:szCs w:val="20"/>
        </w:rPr>
        <w:t>accusatores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quaesitoresque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subditivos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sibi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consociatos</w:t>
      </w:r>
      <w:proofErr w:type="spellEnd"/>
      <w:r w:rsidRPr="006A0F40">
        <w:rPr>
          <w:sz w:val="20"/>
          <w:szCs w:val="20"/>
        </w:rPr>
        <w:t xml:space="preserve"> ex </w:t>
      </w:r>
      <w:proofErr w:type="spellStart"/>
      <w:r w:rsidRPr="006A0F40">
        <w:rPr>
          <w:sz w:val="20"/>
          <w:szCs w:val="20"/>
        </w:rPr>
        <w:t>isdem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foveis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cerneret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emergentes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quae</w:t>
      </w:r>
      <w:proofErr w:type="spellEnd"/>
      <w:r w:rsidRPr="006A0F40">
        <w:rPr>
          <w:sz w:val="20"/>
          <w:szCs w:val="20"/>
        </w:rPr>
        <w:t xml:space="preserve"> clam </w:t>
      </w:r>
      <w:proofErr w:type="spellStart"/>
      <w:r w:rsidRPr="006A0F40">
        <w:rPr>
          <w:sz w:val="20"/>
          <w:szCs w:val="20"/>
        </w:rPr>
        <w:t>palamve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agitabantur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occultis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Constantium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litteris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edocebat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inplorans</w:t>
      </w:r>
      <w:proofErr w:type="spellEnd"/>
      <w:r w:rsidRPr="006A0F40">
        <w:rPr>
          <w:sz w:val="20"/>
          <w:szCs w:val="20"/>
        </w:rPr>
        <w:t xml:space="preserve"> subsidia, quorum </w:t>
      </w:r>
      <w:proofErr w:type="spellStart"/>
      <w:r w:rsidRPr="006A0F40">
        <w:rPr>
          <w:sz w:val="20"/>
          <w:szCs w:val="20"/>
        </w:rPr>
        <w:t>metu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tumor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notissimus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Caesaris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exhalaret</w:t>
      </w:r>
      <w:proofErr w:type="spellEnd"/>
      <w:r w:rsidRPr="006A0F40">
        <w:rPr>
          <w:sz w:val="20"/>
          <w:szCs w:val="20"/>
        </w:rPr>
        <w:t>.</w:t>
      </w:r>
    </w:p>
    <w:p w:rsidR="00DE7415" w:rsidRPr="006A0F40" w:rsidRDefault="00DE7415" w:rsidP="00DE7415">
      <w:pPr>
        <w:jc w:val="both"/>
        <w:rPr>
          <w:sz w:val="20"/>
          <w:szCs w:val="20"/>
        </w:rPr>
      </w:pPr>
    </w:p>
    <w:p w:rsidR="00DE7415" w:rsidRPr="006A0F40" w:rsidRDefault="00DE7415" w:rsidP="00DE7415">
      <w:pPr>
        <w:jc w:val="both"/>
        <w:rPr>
          <w:sz w:val="20"/>
          <w:szCs w:val="20"/>
        </w:rPr>
      </w:pPr>
      <w:proofErr w:type="spellStart"/>
      <w:r w:rsidRPr="006A0F40">
        <w:rPr>
          <w:sz w:val="20"/>
          <w:szCs w:val="20"/>
        </w:rPr>
        <w:t>Ardeo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mihi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credite</w:t>
      </w:r>
      <w:proofErr w:type="spellEnd"/>
      <w:r w:rsidRPr="006A0F40">
        <w:rPr>
          <w:sz w:val="20"/>
          <w:szCs w:val="20"/>
        </w:rPr>
        <w:t xml:space="preserve">, Patres </w:t>
      </w:r>
      <w:proofErr w:type="spellStart"/>
      <w:r w:rsidRPr="006A0F40">
        <w:rPr>
          <w:sz w:val="20"/>
          <w:szCs w:val="20"/>
        </w:rPr>
        <w:t>conscripti</w:t>
      </w:r>
      <w:proofErr w:type="spellEnd"/>
      <w:r w:rsidRPr="006A0F40">
        <w:rPr>
          <w:sz w:val="20"/>
          <w:szCs w:val="20"/>
        </w:rPr>
        <w:t xml:space="preserve"> (id quod </w:t>
      </w:r>
      <w:proofErr w:type="spellStart"/>
      <w:r w:rsidRPr="006A0F40">
        <w:rPr>
          <w:sz w:val="20"/>
          <w:szCs w:val="20"/>
        </w:rPr>
        <w:t>vosmet</w:t>
      </w:r>
      <w:proofErr w:type="spellEnd"/>
      <w:r w:rsidRPr="006A0F40">
        <w:rPr>
          <w:sz w:val="20"/>
          <w:szCs w:val="20"/>
        </w:rPr>
        <w:t xml:space="preserve"> de me </w:t>
      </w:r>
      <w:proofErr w:type="spellStart"/>
      <w:r w:rsidRPr="006A0F40">
        <w:rPr>
          <w:sz w:val="20"/>
          <w:szCs w:val="20"/>
        </w:rPr>
        <w:t>existimatis</w:t>
      </w:r>
      <w:proofErr w:type="spellEnd"/>
      <w:r w:rsidRPr="006A0F40">
        <w:rPr>
          <w:sz w:val="20"/>
          <w:szCs w:val="20"/>
        </w:rPr>
        <w:t xml:space="preserve"> et </w:t>
      </w:r>
      <w:proofErr w:type="spellStart"/>
      <w:r w:rsidRPr="006A0F40">
        <w:rPr>
          <w:sz w:val="20"/>
          <w:szCs w:val="20"/>
        </w:rPr>
        <w:t>facitis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ipsi</w:t>
      </w:r>
      <w:proofErr w:type="spellEnd"/>
      <w:r w:rsidRPr="006A0F40">
        <w:rPr>
          <w:sz w:val="20"/>
          <w:szCs w:val="20"/>
        </w:rPr>
        <w:t xml:space="preserve">) </w:t>
      </w:r>
      <w:proofErr w:type="spellStart"/>
      <w:r w:rsidRPr="006A0F40">
        <w:rPr>
          <w:sz w:val="20"/>
          <w:szCs w:val="20"/>
        </w:rPr>
        <w:t>incredibili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quodam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amore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patriae</w:t>
      </w:r>
      <w:proofErr w:type="spellEnd"/>
      <w:r w:rsidRPr="006A0F40">
        <w:rPr>
          <w:sz w:val="20"/>
          <w:szCs w:val="20"/>
        </w:rPr>
        <w:t xml:space="preserve">, qui me </w:t>
      </w:r>
      <w:proofErr w:type="spellStart"/>
      <w:r w:rsidRPr="006A0F40">
        <w:rPr>
          <w:sz w:val="20"/>
          <w:szCs w:val="20"/>
        </w:rPr>
        <w:t>amor</w:t>
      </w:r>
      <w:proofErr w:type="spellEnd"/>
      <w:r w:rsidRPr="006A0F40">
        <w:rPr>
          <w:sz w:val="20"/>
          <w:szCs w:val="20"/>
        </w:rPr>
        <w:t xml:space="preserve"> et </w:t>
      </w:r>
      <w:proofErr w:type="spellStart"/>
      <w:r w:rsidRPr="006A0F40">
        <w:rPr>
          <w:sz w:val="20"/>
          <w:szCs w:val="20"/>
        </w:rPr>
        <w:t>subvenire</w:t>
      </w:r>
      <w:proofErr w:type="spellEnd"/>
      <w:r w:rsidRPr="006A0F40">
        <w:rPr>
          <w:sz w:val="20"/>
          <w:szCs w:val="20"/>
        </w:rPr>
        <w:t xml:space="preserve"> olim </w:t>
      </w:r>
      <w:proofErr w:type="spellStart"/>
      <w:r w:rsidRPr="006A0F40">
        <w:rPr>
          <w:sz w:val="20"/>
          <w:szCs w:val="20"/>
        </w:rPr>
        <w:t>impendentibus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periculis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maximis</w:t>
      </w:r>
      <w:proofErr w:type="spellEnd"/>
      <w:r w:rsidRPr="006A0F40">
        <w:rPr>
          <w:sz w:val="20"/>
          <w:szCs w:val="20"/>
        </w:rPr>
        <w:t xml:space="preserve"> cum </w:t>
      </w:r>
      <w:proofErr w:type="spellStart"/>
      <w:r w:rsidRPr="006A0F40">
        <w:rPr>
          <w:sz w:val="20"/>
          <w:szCs w:val="20"/>
        </w:rPr>
        <w:t>dimicatione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capitis</w:t>
      </w:r>
      <w:proofErr w:type="spellEnd"/>
      <w:r w:rsidRPr="006A0F40">
        <w:rPr>
          <w:sz w:val="20"/>
          <w:szCs w:val="20"/>
        </w:rPr>
        <w:t xml:space="preserve">, et </w:t>
      </w:r>
      <w:proofErr w:type="spellStart"/>
      <w:r w:rsidRPr="006A0F40">
        <w:rPr>
          <w:sz w:val="20"/>
          <w:szCs w:val="20"/>
        </w:rPr>
        <w:t>rursum</w:t>
      </w:r>
      <w:proofErr w:type="spellEnd"/>
      <w:r w:rsidRPr="006A0F40">
        <w:rPr>
          <w:sz w:val="20"/>
          <w:szCs w:val="20"/>
        </w:rPr>
        <w:t xml:space="preserve">, cum </w:t>
      </w:r>
      <w:proofErr w:type="spellStart"/>
      <w:r w:rsidRPr="006A0F40">
        <w:rPr>
          <w:sz w:val="20"/>
          <w:szCs w:val="20"/>
        </w:rPr>
        <w:t>omnia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tela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undique</w:t>
      </w:r>
      <w:proofErr w:type="spellEnd"/>
      <w:r w:rsidRPr="006A0F40">
        <w:rPr>
          <w:sz w:val="20"/>
          <w:szCs w:val="20"/>
        </w:rPr>
        <w:t xml:space="preserve"> esse intenta in </w:t>
      </w:r>
      <w:proofErr w:type="spellStart"/>
      <w:r w:rsidRPr="006A0F40">
        <w:rPr>
          <w:sz w:val="20"/>
          <w:szCs w:val="20"/>
        </w:rPr>
        <w:t>patriam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viderem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subire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coegit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atque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excipere</w:t>
      </w:r>
      <w:proofErr w:type="spellEnd"/>
      <w:r w:rsidRPr="006A0F40">
        <w:rPr>
          <w:sz w:val="20"/>
          <w:szCs w:val="20"/>
        </w:rPr>
        <w:t xml:space="preserve"> unum pro </w:t>
      </w:r>
      <w:proofErr w:type="spellStart"/>
      <w:r w:rsidRPr="006A0F40">
        <w:rPr>
          <w:sz w:val="20"/>
          <w:szCs w:val="20"/>
        </w:rPr>
        <w:t>universis</w:t>
      </w:r>
      <w:proofErr w:type="spellEnd"/>
      <w:r w:rsidRPr="006A0F40">
        <w:rPr>
          <w:sz w:val="20"/>
          <w:szCs w:val="20"/>
        </w:rPr>
        <w:t xml:space="preserve">. Hic me meus in rem </w:t>
      </w:r>
      <w:proofErr w:type="spellStart"/>
      <w:r w:rsidRPr="006A0F40">
        <w:rPr>
          <w:sz w:val="20"/>
          <w:szCs w:val="20"/>
        </w:rPr>
        <w:t>publicam</w:t>
      </w:r>
      <w:proofErr w:type="spellEnd"/>
      <w:r w:rsidRPr="006A0F40">
        <w:rPr>
          <w:sz w:val="20"/>
          <w:szCs w:val="20"/>
        </w:rPr>
        <w:t xml:space="preserve"> animus </w:t>
      </w:r>
      <w:proofErr w:type="spellStart"/>
      <w:r w:rsidRPr="006A0F40">
        <w:rPr>
          <w:sz w:val="20"/>
          <w:szCs w:val="20"/>
        </w:rPr>
        <w:t>pristinus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ac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perennis</w:t>
      </w:r>
      <w:proofErr w:type="spellEnd"/>
      <w:r w:rsidRPr="006A0F40">
        <w:rPr>
          <w:sz w:val="20"/>
          <w:szCs w:val="20"/>
        </w:rPr>
        <w:t xml:space="preserve"> cum C. </w:t>
      </w:r>
      <w:proofErr w:type="spellStart"/>
      <w:r w:rsidRPr="006A0F40">
        <w:rPr>
          <w:sz w:val="20"/>
          <w:szCs w:val="20"/>
        </w:rPr>
        <w:t>Caesare</w:t>
      </w:r>
      <w:proofErr w:type="spellEnd"/>
      <w:r w:rsidRPr="006A0F40">
        <w:rPr>
          <w:sz w:val="20"/>
          <w:szCs w:val="20"/>
        </w:rPr>
        <w:t xml:space="preserve"> </w:t>
      </w:r>
      <w:proofErr w:type="spellStart"/>
      <w:r w:rsidRPr="006A0F40">
        <w:rPr>
          <w:sz w:val="20"/>
          <w:szCs w:val="20"/>
        </w:rPr>
        <w:t>reducit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reconciliat</w:t>
      </w:r>
      <w:proofErr w:type="spellEnd"/>
      <w:r w:rsidRPr="006A0F40">
        <w:rPr>
          <w:sz w:val="20"/>
          <w:szCs w:val="20"/>
        </w:rPr>
        <w:t xml:space="preserve">, </w:t>
      </w:r>
      <w:proofErr w:type="spellStart"/>
      <w:r w:rsidRPr="006A0F40">
        <w:rPr>
          <w:sz w:val="20"/>
          <w:szCs w:val="20"/>
        </w:rPr>
        <w:t>restituit</w:t>
      </w:r>
      <w:proofErr w:type="spellEnd"/>
      <w:r w:rsidRPr="006A0F40">
        <w:rPr>
          <w:sz w:val="20"/>
          <w:szCs w:val="20"/>
        </w:rPr>
        <w:t xml:space="preserve"> in </w:t>
      </w:r>
      <w:proofErr w:type="spellStart"/>
      <w:r w:rsidRPr="006A0F40">
        <w:rPr>
          <w:sz w:val="20"/>
          <w:szCs w:val="20"/>
        </w:rPr>
        <w:t>gratiam</w:t>
      </w:r>
      <w:proofErr w:type="spellEnd"/>
      <w:r w:rsidRPr="006A0F40">
        <w:rPr>
          <w:sz w:val="20"/>
          <w:szCs w:val="20"/>
        </w:rPr>
        <w:t>.</w:t>
      </w:r>
    </w:p>
    <w:p w:rsidR="00DE7415" w:rsidRPr="006A0F40" w:rsidRDefault="00DE7415" w:rsidP="00DE7415">
      <w:pPr>
        <w:jc w:val="both"/>
        <w:rPr>
          <w:sz w:val="20"/>
          <w:szCs w:val="20"/>
        </w:rPr>
      </w:pPr>
    </w:p>
    <w:p w:rsidR="00DE7415" w:rsidRPr="006A0F40" w:rsidRDefault="00DE7415" w:rsidP="00DE7415">
      <w:pPr>
        <w:jc w:val="both"/>
        <w:rPr>
          <w:rStyle w:val="lev"/>
          <w:sz w:val="20"/>
          <w:szCs w:val="20"/>
        </w:rPr>
      </w:pPr>
      <w:r w:rsidRPr="006A0F40">
        <w:rPr>
          <w:rStyle w:val="lev"/>
          <w:sz w:val="20"/>
          <w:szCs w:val="20"/>
        </w:rPr>
        <w:t>Bibliographie</w:t>
      </w:r>
    </w:p>
    <w:sectPr w:rsidR="00DE7415" w:rsidRPr="006A0F4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15" w:rsidRDefault="00DE7415" w:rsidP="00DE7415">
      <w:pPr>
        <w:spacing w:after="0" w:line="240" w:lineRule="auto"/>
      </w:pPr>
      <w:r>
        <w:separator/>
      </w:r>
    </w:p>
  </w:endnote>
  <w:endnote w:type="continuationSeparator" w:id="0">
    <w:p w:rsidR="00DE7415" w:rsidRDefault="00DE7415" w:rsidP="00D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15" w:rsidRDefault="00DE7415" w:rsidP="00DE7415">
      <w:pPr>
        <w:spacing w:after="0" w:line="240" w:lineRule="auto"/>
      </w:pPr>
      <w:r>
        <w:separator/>
      </w:r>
    </w:p>
  </w:footnote>
  <w:footnote w:type="continuationSeparator" w:id="0">
    <w:p w:rsidR="00DE7415" w:rsidRDefault="00DE7415" w:rsidP="00D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415" w:rsidRPr="00DE7415" w:rsidRDefault="00DE7415">
    <w:pPr>
      <w:pStyle w:val="En-tte"/>
      <w:rPr>
        <w:rStyle w:val="Titre1Car"/>
      </w:rPr>
    </w:pPr>
    <w:r w:rsidRPr="00DE7415">
      <w:rPr>
        <w:noProof/>
        <w:lang w:eastAsia="fr-FR"/>
      </w:rPr>
      <w:drawing>
        <wp:inline distT="0" distB="0" distL="0" distR="0">
          <wp:extent cx="1106466" cy="557137"/>
          <wp:effectExtent l="0" t="0" r="0" b="0"/>
          <wp:docPr id="1" name="Image 1" descr="C:\Users\Eliane\Desktop\images kolibris\logo-bref-BU-sans-fond115par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e\Desktop\images kolibris\logo-bref-BU-sans-fond115par6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15" cy="56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DE7415">
      <w:rPr>
        <w:rStyle w:val="Titre1Car"/>
      </w:rPr>
      <w:t>Exercice pratique Zotero</w:t>
    </w:r>
  </w:p>
  <w:p w:rsidR="00DE7415" w:rsidRDefault="00DE74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72AFF"/>
    <w:multiLevelType w:val="hybridMultilevel"/>
    <w:tmpl w:val="0986BB3C"/>
    <w:lvl w:ilvl="0" w:tplc="D7C2D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09CF"/>
    <w:multiLevelType w:val="hybridMultilevel"/>
    <w:tmpl w:val="CBF630F6"/>
    <w:lvl w:ilvl="0" w:tplc="F4588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15"/>
    <w:rsid w:val="000566D5"/>
    <w:rsid w:val="00214996"/>
    <w:rsid w:val="0024282F"/>
    <w:rsid w:val="00255AA8"/>
    <w:rsid w:val="002714BB"/>
    <w:rsid w:val="003C2B06"/>
    <w:rsid w:val="003D7E35"/>
    <w:rsid w:val="004158C5"/>
    <w:rsid w:val="004D01FC"/>
    <w:rsid w:val="004E26F3"/>
    <w:rsid w:val="00521AA0"/>
    <w:rsid w:val="005E0D8A"/>
    <w:rsid w:val="0060022A"/>
    <w:rsid w:val="006112B0"/>
    <w:rsid w:val="006A0F40"/>
    <w:rsid w:val="007D6894"/>
    <w:rsid w:val="007F5413"/>
    <w:rsid w:val="00871BBC"/>
    <w:rsid w:val="008C0A52"/>
    <w:rsid w:val="0092671E"/>
    <w:rsid w:val="0093673B"/>
    <w:rsid w:val="00A16ECD"/>
    <w:rsid w:val="00B52C3C"/>
    <w:rsid w:val="00DE7415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2149"/>
  <w15:chartTrackingRefBased/>
  <w15:docId w15:val="{B13E3318-845A-4E08-A795-9F0FC493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7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7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E741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DE74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E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7415"/>
  </w:style>
  <w:style w:type="paragraph" w:styleId="Pieddepage">
    <w:name w:val="footer"/>
    <w:basedOn w:val="Normal"/>
    <w:link w:val="PieddepageCar"/>
    <w:uiPriority w:val="99"/>
    <w:unhideWhenUsed/>
    <w:rsid w:val="00DE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7415"/>
  </w:style>
  <w:style w:type="character" w:customStyle="1" w:styleId="Titre1Car">
    <w:name w:val="Titre 1 Car"/>
    <w:basedOn w:val="Policepardfaut"/>
    <w:link w:val="Titre1"/>
    <w:uiPriority w:val="9"/>
    <w:rsid w:val="00DE7415"/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E74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14BB"/>
    <w:rPr>
      <w:color w:val="0563C1" w:themeColor="hyperlink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7D6894"/>
    <w:pPr>
      <w:spacing w:after="0" w:line="240" w:lineRule="auto"/>
      <w:ind w:left="720" w:hanging="720"/>
    </w:pPr>
  </w:style>
  <w:style w:type="character" w:styleId="Lienhypertextesuivivisit">
    <w:name w:val="FollowedHyperlink"/>
    <w:basedOn w:val="Policepardfaut"/>
    <w:uiPriority w:val="99"/>
    <w:semiHidden/>
    <w:unhideWhenUsed/>
    <w:rsid w:val="003D7E35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D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D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0D8A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71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s.ccsd.cnrs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e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eh.santepubliquefrance.fr/beh/2020/18-19/2020_18-19_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</cp:lastModifiedBy>
  <cp:revision>13</cp:revision>
  <dcterms:created xsi:type="dcterms:W3CDTF">2021-12-17T18:09:00Z</dcterms:created>
  <dcterms:modified xsi:type="dcterms:W3CDTF">2025-10-06T20:12:00Z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id="fGDfFwis"/&gt;&lt;style id="http://www.zotero.org/styles/chicago-note-bibliography" locale="fr-FR" hasBibliography="1" bibliographyStyleHasBeenSet="1"/&gt;&lt;prefs&gt;&lt;pref name="fieldType" value="Field"/&gt;&lt;pre</vt:lpwstr>
  </property>
  <property fmtid="{D5CDD505-2E9C-101B-9397-08002B2CF9AE}" pid="3" name="ZOTERO_PREF_2">
    <vt:lpwstr>f name="noteType" value="1"/&gt;&lt;/prefs&gt;&lt;/data&gt;</vt:lpwstr>
  </property>
</Properties>
</file>